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D9" w:rsidRDefault="0010656F" w:rsidP="007E211F">
      <w:pPr>
        <w:pStyle w:val="rtecenter"/>
        <w:shd w:val="clear" w:color="auto" w:fill="FFFFFF"/>
        <w:tabs>
          <w:tab w:val="left" w:pos="5812"/>
        </w:tabs>
        <w:spacing w:before="0" w:beforeAutospacing="0" w:after="0" w:afterAutospacing="0" w:line="336" w:lineRule="atLeast"/>
        <w:jc w:val="center"/>
        <w:textAlignment w:val="baseline"/>
        <w:rPr>
          <w:rStyle w:val="a3"/>
          <w:rFonts w:ascii="inherit" w:hAnsi="inherit" w:cs="Arial"/>
          <w:color w:val="000000"/>
          <w:bdr w:val="none" w:sz="0" w:space="0" w:color="auto" w:frame="1"/>
        </w:rPr>
      </w:pP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м</w:t>
      </w:r>
      <w:r w:rsidR="00ED5CD9">
        <w:rPr>
          <w:rStyle w:val="a3"/>
          <w:rFonts w:ascii="inherit" w:hAnsi="inherit" w:cs="Arial"/>
          <w:color w:val="000000"/>
          <w:bdr w:val="none" w:sz="0" w:space="0" w:color="auto" w:frame="1"/>
        </w:rPr>
        <w:t xml:space="preserve">униципальное </w:t>
      </w: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бюджетное</w:t>
      </w:r>
      <w:r w:rsidR="00ED5CD9">
        <w:rPr>
          <w:rStyle w:val="a3"/>
          <w:rFonts w:ascii="inherit" w:hAnsi="inherit" w:cs="Arial"/>
          <w:color w:val="000000"/>
          <w:bdr w:val="none" w:sz="0" w:space="0" w:color="auto" w:frame="1"/>
        </w:rPr>
        <w:t xml:space="preserve"> учреждение</w:t>
      </w:r>
    </w:p>
    <w:p w:rsidR="00ED5CD9" w:rsidRDefault="007E211F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rFonts w:ascii="inherit" w:hAnsi="inherit" w:cs="Arial"/>
          <w:color w:val="000000"/>
          <w:bdr w:val="none" w:sz="0" w:space="0" w:color="auto" w:frame="1"/>
        </w:rPr>
      </w:pP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д</w:t>
      </w:r>
      <w:r w:rsidR="00ED5CD9">
        <w:rPr>
          <w:rStyle w:val="a3"/>
          <w:rFonts w:ascii="inherit" w:hAnsi="inherit" w:cs="Arial"/>
          <w:color w:val="000000"/>
          <w:bdr w:val="none" w:sz="0" w:space="0" w:color="auto" w:frame="1"/>
        </w:rPr>
        <w:t xml:space="preserve">ополнительного образования </w:t>
      </w:r>
    </w:p>
    <w:p w:rsidR="007E211F" w:rsidRDefault="0010656F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rFonts w:ascii="inherit" w:hAnsi="inherit" w:cs="Arial"/>
          <w:color w:val="000000"/>
          <w:bdr w:val="none" w:sz="0" w:space="0" w:color="auto" w:frame="1"/>
        </w:rPr>
      </w:pP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д</w:t>
      </w:r>
      <w:r w:rsidR="007E211F">
        <w:rPr>
          <w:rStyle w:val="a3"/>
          <w:rFonts w:ascii="inherit" w:hAnsi="inherit" w:cs="Arial"/>
          <w:color w:val="000000"/>
          <w:bdr w:val="none" w:sz="0" w:space="0" w:color="auto" w:frame="1"/>
        </w:rPr>
        <w:t xml:space="preserve">етская школа искусств </w:t>
      </w: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р.</w:t>
      </w:r>
      <w:r w:rsidR="007E211F">
        <w:rPr>
          <w:rStyle w:val="a3"/>
          <w:rFonts w:ascii="inherit" w:hAnsi="inherit" w:cs="Arial"/>
          <w:color w:val="000000"/>
          <w:bdr w:val="none" w:sz="0" w:space="0" w:color="auto" w:frame="1"/>
        </w:rPr>
        <w:t>п.Каменоломни</w:t>
      </w:r>
    </w:p>
    <w:p w:rsidR="007E211F" w:rsidRPr="00ED5CD9" w:rsidRDefault="007E211F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rFonts w:ascii="inherit" w:hAnsi="inherit" w:cs="Arial"/>
          <w:color w:val="000000"/>
          <w:bdr w:val="none" w:sz="0" w:space="0" w:color="auto" w:frame="1"/>
        </w:rPr>
      </w:pP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Октябрьского района</w:t>
      </w:r>
      <w:r w:rsidR="0029158A">
        <w:rPr>
          <w:rStyle w:val="a3"/>
          <w:rFonts w:ascii="inherit" w:hAnsi="inherit" w:cs="Arial"/>
          <w:color w:val="000000"/>
          <w:bdr w:val="none" w:sz="0" w:space="0" w:color="auto" w:frame="1"/>
        </w:rPr>
        <w:t xml:space="preserve"> Ростовской области</w:t>
      </w:r>
    </w:p>
    <w:p w:rsidR="00ED5CD9" w:rsidRDefault="00ED5CD9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</w:pPr>
    </w:p>
    <w:p w:rsidR="00ED5CD9" w:rsidRDefault="00ED5CD9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</w:pPr>
    </w:p>
    <w:p w:rsidR="00E4710A" w:rsidRDefault="007E211F" w:rsidP="007E211F">
      <w:pPr>
        <w:pStyle w:val="rtecenter"/>
        <w:shd w:val="clear" w:color="auto" w:fill="FFFFFF"/>
        <w:spacing w:before="0" w:beforeAutospacing="0" w:after="0" w:afterAutospacing="0" w:line="336" w:lineRule="atLeast"/>
        <w:ind w:left="3540" w:firstLine="708"/>
        <w:jc w:val="right"/>
        <w:textAlignment w:val="baseline"/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  <w:t>Утверждаю:</w:t>
      </w:r>
      <w:r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  <w:tab/>
      </w:r>
      <w:r w:rsidR="0029158A"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  <w:tab/>
      </w:r>
    </w:p>
    <w:p w:rsidR="004B4190" w:rsidRPr="005E7AA7" w:rsidRDefault="007E211F" w:rsidP="007E211F">
      <w:pPr>
        <w:pStyle w:val="rtecenter"/>
        <w:shd w:val="clear" w:color="auto" w:fill="FFFFFF"/>
        <w:tabs>
          <w:tab w:val="left" w:pos="0"/>
        </w:tabs>
        <w:spacing w:before="0" w:beforeAutospacing="0" w:after="0" w:afterAutospacing="0" w:line="336" w:lineRule="atLeast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 xml:space="preserve">Директор </w:t>
      </w:r>
      <w:r w:rsidR="0010656F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МБУДО</w:t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 w:rsidR="0029158A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</w:p>
    <w:p w:rsidR="004B4190" w:rsidRDefault="004B4190" w:rsidP="0010656F">
      <w:pPr>
        <w:pStyle w:val="rtecenter"/>
        <w:shd w:val="clear" w:color="auto" w:fill="FFFFFF"/>
        <w:tabs>
          <w:tab w:val="left" w:pos="7797"/>
        </w:tabs>
        <w:spacing w:before="0" w:beforeAutospacing="0" w:after="0" w:afterAutospacing="0" w:line="336" w:lineRule="atLeast"/>
        <w:ind w:left="4962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  <w:r w:rsidRPr="005E7AA7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 xml:space="preserve">ДШИ </w:t>
      </w:r>
      <w:r w:rsidR="0010656F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р.</w:t>
      </w:r>
      <w:r w:rsidRPr="005E7AA7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п.Каменоломни</w:t>
      </w:r>
      <w:r w:rsidR="007E211F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 w:rsidR="0029158A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 w:rsidR="007E211F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</w:p>
    <w:p w:rsidR="0010656F" w:rsidRDefault="0098293D" w:rsidP="0010656F">
      <w:pPr>
        <w:pStyle w:val="rtecenter"/>
        <w:shd w:val="clear" w:color="auto" w:fill="FFFFFF"/>
        <w:tabs>
          <w:tab w:val="left" w:pos="6379"/>
        </w:tabs>
        <w:spacing w:before="0" w:beforeAutospacing="0" w:after="0" w:afterAutospacing="0" w:line="336" w:lineRule="atLeast"/>
        <w:ind w:left="5103"/>
        <w:jc w:val="center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 xml:space="preserve">Октябрьского района Ростовской </w:t>
      </w:r>
      <w:r w:rsidR="0010656F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области</w:t>
      </w:r>
    </w:p>
    <w:p w:rsidR="005E7AA7" w:rsidRDefault="005E7AA7" w:rsidP="007E211F">
      <w:pPr>
        <w:pStyle w:val="rtecenter"/>
        <w:shd w:val="clear" w:color="auto" w:fill="FFFFFF"/>
        <w:spacing w:before="0" w:beforeAutospacing="0" w:after="0" w:afterAutospacing="0" w:line="336" w:lineRule="atLeast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__________ Е.А. Луговая</w:t>
      </w:r>
      <w:r w:rsidR="0029158A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 w:rsidR="007E211F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</w:p>
    <w:p w:rsidR="007E211F" w:rsidRDefault="007023C8" w:rsidP="007E211F">
      <w:pPr>
        <w:pStyle w:val="rtecenter"/>
        <w:shd w:val="clear" w:color="auto" w:fill="FFFFFF"/>
        <w:spacing w:before="0" w:beforeAutospacing="0" w:after="0" w:afterAutospacing="0" w:line="336" w:lineRule="atLeast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Приказ от «__» _______ 20</w:t>
      </w:r>
      <w:r w:rsidR="0098293D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_</w:t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__</w:t>
      </w:r>
      <w:bookmarkStart w:id="0" w:name="_GoBack"/>
      <w:bookmarkEnd w:id="0"/>
      <w:r w:rsidR="0029158A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г.</w:t>
      </w:r>
      <w:r w:rsidR="0029158A"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</w:p>
    <w:p w:rsidR="0029158A" w:rsidRDefault="0029158A" w:rsidP="007E211F">
      <w:pPr>
        <w:pStyle w:val="rtecenter"/>
        <w:shd w:val="clear" w:color="auto" w:fill="FFFFFF"/>
        <w:spacing w:before="0" w:beforeAutospacing="0" w:after="0" w:afterAutospacing="0" w:line="336" w:lineRule="atLeast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>№ ____</w:t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  <w:r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  <w:tab/>
      </w:r>
    </w:p>
    <w:p w:rsidR="0029158A" w:rsidRPr="005E7AA7" w:rsidRDefault="0029158A" w:rsidP="007E211F">
      <w:pPr>
        <w:pStyle w:val="rtecenter"/>
        <w:shd w:val="clear" w:color="auto" w:fill="FFFFFF"/>
        <w:spacing w:before="0" w:beforeAutospacing="0" w:after="0" w:afterAutospacing="0" w:line="336" w:lineRule="atLeast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</w:p>
    <w:p w:rsidR="00E4710A" w:rsidRPr="005E7AA7" w:rsidRDefault="00E4710A" w:rsidP="007E211F">
      <w:pPr>
        <w:pStyle w:val="rtecenter"/>
        <w:shd w:val="clear" w:color="auto" w:fill="FFFFFF"/>
        <w:spacing w:before="0" w:beforeAutospacing="0" w:after="0" w:afterAutospacing="0" w:line="336" w:lineRule="atLeast"/>
        <w:ind w:left="5954" w:firstLine="142"/>
        <w:jc w:val="right"/>
        <w:textAlignment w:val="baseline"/>
        <w:rPr>
          <w:rStyle w:val="a3"/>
          <w:rFonts w:ascii="inherit" w:hAnsi="inherit" w:cs="Arial"/>
          <w:b w:val="0"/>
          <w:color w:val="000000"/>
          <w:sz w:val="28"/>
          <w:szCs w:val="28"/>
          <w:bdr w:val="none" w:sz="0" w:space="0" w:color="auto" w:frame="1"/>
        </w:rPr>
      </w:pPr>
    </w:p>
    <w:p w:rsidR="00E4710A" w:rsidRDefault="00E4710A" w:rsidP="005E7AA7">
      <w:pPr>
        <w:pStyle w:val="rtecenter"/>
        <w:shd w:val="clear" w:color="auto" w:fill="FFFFFF"/>
        <w:spacing w:before="0" w:beforeAutospacing="0" w:after="0" w:afterAutospacing="0" w:line="336" w:lineRule="atLeast"/>
        <w:textAlignment w:val="baseline"/>
        <w:rPr>
          <w:rStyle w:val="a3"/>
          <w:rFonts w:ascii="inherit" w:hAnsi="inherit" w:cs="Arial"/>
          <w:color w:val="000000"/>
          <w:sz w:val="28"/>
          <w:szCs w:val="28"/>
          <w:bdr w:val="none" w:sz="0" w:space="0" w:color="auto" w:frame="1"/>
        </w:rPr>
      </w:pPr>
    </w:p>
    <w:p w:rsidR="0029158A" w:rsidRPr="00D771C1" w:rsidRDefault="00E4710A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>Положение</w:t>
      </w:r>
      <w:r w:rsidR="0029158A" w:rsidRPr="00D771C1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>о правилах приема и порядке отбора детей</w:t>
      </w:r>
    </w:p>
    <w:p w:rsidR="0029158A" w:rsidRPr="00D771C1" w:rsidRDefault="00E4710A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 xml:space="preserve">в </w:t>
      </w:r>
      <w:r w:rsidR="0098293D">
        <w:rPr>
          <w:rStyle w:val="a3"/>
          <w:color w:val="000000"/>
          <w:sz w:val="28"/>
          <w:szCs w:val="28"/>
          <w:bdr w:val="none" w:sz="0" w:space="0" w:color="auto" w:frame="1"/>
        </w:rPr>
        <w:t>м</w:t>
      </w: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 xml:space="preserve">униципальное </w:t>
      </w:r>
      <w:r w:rsidR="0098293D">
        <w:rPr>
          <w:rStyle w:val="a3"/>
          <w:color w:val="000000"/>
          <w:sz w:val="28"/>
          <w:szCs w:val="28"/>
          <w:bdr w:val="none" w:sz="0" w:space="0" w:color="auto" w:frame="1"/>
        </w:rPr>
        <w:t>бюджетное</w:t>
      </w: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 xml:space="preserve"> учреждение дополнительного образования </w:t>
      </w:r>
      <w:r w:rsidR="0098293D">
        <w:rPr>
          <w:rStyle w:val="a3"/>
          <w:color w:val="000000"/>
          <w:sz w:val="28"/>
          <w:szCs w:val="28"/>
          <w:bdr w:val="none" w:sz="0" w:space="0" w:color="auto" w:frame="1"/>
        </w:rPr>
        <w:t>д</w:t>
      </w: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>етскую</w:t>
      </w:r>
      <w:r w:rsidR="007A6E55" w:rsidRPr="00D771C1">
        <w:rPr>
          <w:rStyle w:val="a3"/>
          <w:color w:val="000000"/>
          <w:sz w:val="28"/>
          <w:szCs w:val="28"/>
          <w:bdr w:val="none" w:sz="0" w:space="0" w:color="auto" w:frame="1"/>
        </w:rPr>
        <w:t xml:space="preserve"> школу искусств </w:t>
      </w:r>
      <w:r w:rsidR="0098293D">
        <w:rPr>
          <w:rStyle w:val="a3"/>
          <w:color w:val="000000"/>
          <w:sz w:val="28"/>
          <w:szCs w:val="28"/>
          <w:bdr w:val="none" w:sz="0" w:space="0" w:color="auto" w:frame="1"/>
        </w:rPr>
        <w:t>р.</w:t>
      </w:r>
      <w:r w:rsidR="007A6E55" w:rsidRPr="00D771C1">
        <w:rPr>
          <w:rStyle w:val="a3"/>
          <w:color w:val="000000"/>
          <w:sz w:val="28"/>
          <w:szCs w:val="28"/>
          <w:bdr w:val="none" w:sz="0" w:space="0" w:color="auto" w:frame="1"/>
        </w:rPr>
        <w:t>п.Каменоломни</w:t>
      </w:r>
      <w:r w:rsidR="0098293D">
        <w:rPr>
          <w:rStyle w:val="a3"/>
          <w:color w:val="000000"/>
          <w:sz w:val="28"/>
          <w:szCs w:val="28"/>
          <w:bdr w:val="none" w:sz="0" w:space="0" w:color="auto" w:frame="1"/>
        </w:rPr>
        <w:t xml:space="preserve"> Октябрьского района Ростовской области</w:t>
      </w:r>
    </w:p>
    <w:p w:rsidR="00E4710A" w:rsidRPr="00D771C1" w:rsidRDefault="00E4710A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D771C1">
        <w:rPr>
          <w:rStyle w:val="a3"/>
          <w:color w:val="000000"/>
          <w:sz w:val="28"/>
          <w:szCs w:val="28"/>
          <w:bdr w:val="none" w:sz="0" w:space="0" w:color="auto" w:frame="1"/>
        </w:rPr>
        <w:t>для обучения по дополнительным предпрофессиональным общеобразовательным программам в области искусств</w:t>
      </w:r>
    </w:p>
    <w:p w:rsidR="00E4710A" w:rsidRDefault="007A6E55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B5434B">
        <w:rPr>
          <w:rStyle w:val="a3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B2206" w:rsidRPr="00B5434B" w:rsidRDefault="007B2206" w:rsidP="00E4710A">
      <w:pPr>
        <w:pStyle w:val="rtecenter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color w:val="000000"/>
          <w:sz w:val="28"/>
          <w:szCs w:val="28"/>
        </w:rPr>
      </w:pPr>
    </w:p>
    <w:p w:rsidR="00507E34" w:rsidRDefault="00E4710A" w:rsidP="007B2206">
      <w:pPr>
        <w:pStyle w:val="rtejustify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B5434B">
        <w:rPr>
          <w:rStyle w:val="a3"/>
          <w:color w:val="000000"/>
          <w:sz w:val="28"/>
          <w:szCs w:val="28"/>
          <w:bdr w:val="none" w:sz="0" w:space="0" w:color="auto" w:frame="1"/>
        </w:rPr>
        <w:t>Общие положения</w:t>
      </w:r>
    </w:p>
    <w:p w:rsidR="007B2206" w:rsidRPr="00B5434B" w:rsidRDefault="007B2206" w:rsidP="007B2206">
      <w:pPr>
        <w:pStyle w:val="rtejustify"/>
        <w:shd w:val="clear" w:color="auto" w:fill="FFFFFF"/>
        <w:spacing w:before="0" w:beforeAutospacing="0" w:after="0" w:afterAutospacing="0" w:line="336" w:lineRule="atLeast"/>
        <w:ind w:left="1080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1.1. </w:t>
      </w:r>
      <w:proofErr w:type="gramStart"/>
      <w:r w:rsidRPr="00B5434B">
        <w:rPr>
          <w:color w:val="000000"/>
          <w:sz w:val="28"/>
          <w:szCs w:val="28"/>
        </w:rPr>
        <w:t>Правила приема и порядок отбора детей в целях их обучения по допо</w:t>
      </w:r>
      <w:r w:rsidR="00852064" w:rsidRPr="00B5434B">
        <w:rPr>
          <w:color w:val="000000"/>
          <w:sz w:val="28"/>
          <w:szCs w:val="28"/>
        </w:rPr>
        <w:t>лнительным предпрофессиональным</w:t>
      </w:r>
      <w:r w:rsidRPr="00B5434B">
        <w:rPr>
          <w:color w:val="000000"/>
          <w:sz w:val="28"/>
          <w:szCs w:val="28"/>
        </w:rPr>
        <w:t xml:space="preserve"> общеобразовательным программам в области искусств (далее ДПОП в области искусств) разрабатываются </w:t>
      </w:r>
      <w:r w:rsidR="0098293D">
        <w:rPr>
          <w:color w:val="000000"/>
          <w:sz w:val="28"/>
          <w:szCs w:val="28"/>
        </w:rPr>
        <w:t>МБУДО</w:t>
      </w:r>
      <w:r w:rsidRPr="00B5434B">
        <w:rPr>
          <w:color w:val="000000"/>
          <w:sz w:val="28"/>
          <w:szCs w:val="28"/>
        </w:rPr>
        <w:t xml:space="preserve"> ДШИ </w:t>
      </w:r>
      <w:proofErr w:type="spellStart"/>
      <w:r w:rsidR="0098293D">
        <w:rPr>
          <w:color w:val="000000"/>
          <w:sz w:val="28"/>
          <w:szCs w:val="28"/>
        </w:rPr>
        <w:t>р.</w:t>
      </w:r>
      <w:r w:rsidR="007A6E55" w:rsidRPr="00B5434B">
        <w:rPr>
          <w:color w:val="000000"/>
          <w:sz w:val="28"/>
          <w:szCs w:val="28"/>
        </w:rPr>
        <w:t>п</w:t>
      </w:r>
      <w:proofErr w:type="spellEnd"/>
      <w:r w:rsidR="007A6E55" w:rsidRPr="00B5434B">
        <w:rPr>
          <w:color w:val="000000"/>
          <w:sz w:val="28"/>
          <w:szCs w:val="28"/>
        </w:rPr>
        <w:t>.</w:t>
      </w:r>
      <w:r w:rsidRPr="00B5434B">
        <w:rPr>
          <w:color w:val="000000"/>
          <w:sz w:val="28"/>
          <w:szCs w:val="28"/>
        </w:rPr>
        <w:t xml:space="preserve">. </w:t>
      </w:r>
      <w:r w:rsidR="007A6E55" w:rsidRPr="00B5434B">
        <w:rPr>
          <w:color w:val="000000"/>
          <w:sz w:val="28"/>
          <w:szCs w:val="28"/>
        </w:rPr>
        <w:t>Каменоломни</w:t>
      </w:r>
      <w:r w:rsidR="0098293D">
        <w:rPr>
          <w:color w:val="000000"/>
          <w:sz w:val="28"/>
          <w:szCs w:val="28"/>
        </w:rPr>
        <w:t xml:space="preserve"> Октябрьского района Ростовской области</w:t>
      </w:r>
      <w:r w:rsidRPr="00B5434B">
        <w:rPr>
          <w:color w:val="000000"/>
          <w:sz w:val="28"/>
          <w:szCs w:val="28"/>
        </w:rPr>
        <w:t xml:space="preserve"> (далее Школа) самостоятельно в соответствии с Законом Российской Федерации «Об образовании», Федеральным законом № 145-ФЗ, Типовым положением об образовательном учреждении дополнительного образования детей, Устава Школы и в соответствии</w:t>
      </w:r>
      <w:proofErr w:type="gramEnd"/>
      <w:r w:rsidRPr="00B5434B">
        <w:rPr>
          <w:color w:val="000000"/>
          <w:sz w:val="28"/>
          <w:szCs w:val="28"/>
        </w:rPr>
        <w:t xml:space="preserve"> с Федеральными государственными требованиями, установленными к минимуму содержания, структуре и условиям реализации ДПОП в области искусств, а также срокам их реализации (далее ФГТ).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1.2. Школа объявляет прием детей для обучения по ДПОП в области искусств только при наличии лицензии на осуществление образовательной деятельности по этим образовательным программам.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1.3. В первый класс принимаются дети в возрасте от шести лет шести месяцев до девяти лет или от десяти до двенадцати лет (в зависимости от срока реализации ДПОП в области искусств, установленного ФГТ).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lastRenderedPageBreak/>
        <w:t>1.4. С целью организации приема и проведения отбора детей в Школе создаются приемная комиссия,</w:t>
      </w:r>
      <w:r w:rsidR="004B27FC" w:rsidRPr="00B5434B">
        <w:rPr>
          <w:color w:val="000000"/>
          <w:sz w:val="28"/>
          <w:szCs w:val="28"/>
        </w:rPr>
        <w:t xml:space="preserve"> комиссия по отбору детей и</w:t>
      </w:r>
      <w:r w:rsidRPr="00B5434B">
        <w:rPr>
          <w:color w:val="000000"/>
          <w:sz w:val="28"/>
          <w:szCs w:val="28"/>
        </w:rPr>
        <w:t xml:space="preserve"> апелляционная комиссия. Составы данных комиссий утверждаются директором Школы.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1.5. При приеме детей директор Школы обеспечивает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комиссии, объективность оценки способностей и склонностей поступающих, доступность руководства приемной комиссии на всех этапах проведения приема детей.</w:t>
      </w:r>
    </w:p>
    <w:p w:rsidR="00C40459" w:rsidRPr="00B5434B" w:rsidRDefault="00A12ED3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Не позднее 1</w:t>
      </w:r>
      <w:r w:rsidR="00E4710A" w:rsidRPr="00B5434B">
        <w:rPr>
          <w:color w:val="000000"/>
          <w:sz w:val="28"/>
          <w:szCs w:val="28"/>
        </w:rPr>
        <w:t>апреля текущего года, до начала приема документов, Школа на своем информационном стенде и официальном сайте должна разместить следующую информацию и документы с целью ознакомления с ними родителей (законных представителей) поступающих: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копию Устава;</w:t>
      </w:r>
    </w:p>
    <w:p w:rsidR="00A93906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копию лицензии на осуществление образовательной деятельности (с приложениями);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локальные нормативные акты, регламентирующие организацию образовательного процесса по ДПОП в области искусств;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условия работы приемной комиссии</w:t>
      </w:r>
      <w:r w:rsidR="00A93906" w:rsidRPr="00B5434B">
        <w:rPr>
          <w:color w:val="000000"/>
          <w:sz w:val="28"/>
          <w:szCs w:val="28"/>
        </w:rPr>
        <w:t>, комиссии по отбору детей</w:t>
      </w:r>
      <w:r w:rsidRPr="00B5434B">
        <w:rPr>
          <w:color w:val="000000"/>
          <w:sz w:val="28"/>
          <w:szCs w:val="28"/>
        </w:rPr>
        <w:t xml:space="preserve"> и апелляционной комиссии;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количество мест для приема детей на первый год обучения (в первый класс) по каждой образовательной программе в области искусств, а также, при наличии, — количество вакантных мест для приема детей в другие классы (за исключением выпускного);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сроки приема документов для обучения по ДПОП в области искусств в соответствующем году;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сроки проведения отбора детей в соответствующем году;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формы отбора детей и их содержание по каждой реализуемой образовательной программе в области искусств;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требования, предъявляемые к уровню творческих способностей и, в случае необходимости, физическим данным поступающих (по каждой из форм отбора);</w:t>
      </w:r>
    </w:p>
    <w:p w:rsidR="00C40459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систему оценок, применяемую при проведении отбора в Школу;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условия и особенности проведения отбора для детей с ограниченными возможностями здоровья;</w:t>
      </w:r>
    </w:p>
    <w:p w:rsidR="0013353E" w:rsidRPr="00B5434B" w:rsidRDefault="00E4710A" w:rsidP="00F03B6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правила подачи и рассмотрения апелляций по результатам отбора детей;</w:t>
      </w:r>
    </w:p>
    <w:p w:rsidR="00E4710A" w:rsidRPr="00B5434B" w:rsidRDefault="00E4710A" w:rsidP="00F03B6B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сроки зачисления детей в Школу.</w:t>
      </w:r>
    </w:p>
    <w:p w:rsidR="0013353E" w:rsidRPr="00B5434B" w:rsidRDefault="00E4710A" w:rsidP="00F03B6B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1.7. Количество детей, принимаемых в Школу для обучения по ДПОП в области искусств, определяется в соответствии с </w:t>
      </w:r>
      <w:r w:rsidR="00B5434B" w:rsidRPr="00B5434B">
        <w:rPr>
          <w:color w:val="000000"/>
          <w:sz w:val="28"/>
          <w:szCs w:val="28"/>
        </w:rPr>
        <w:t>муниципальным</w:t>
      </w:r>
      <w:r w:rsidRPr="00B5434B">
        <w:rPr>
          <w:color w:val="000000"/>
          <w:sz w:val="28"/>
          <w:szCs w:val="28"/>
        </w:rPr>
        <w:t xml:space="preserve"> заданием на оказание муниципальных услуг, устанавливаемым ежегодно Учредителем.</w:t>
      </w:r>
    </w:p>
    <w:p w:rsidR="0013353E" w:rsidRPr="00B5434B" w:rsidRDefault="00E4710A" w:rsidP="00F03B6B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1.8. Приемная комиссия Школы обеспечивает функционирование специальных телефонных линий, а также раздела сайта Школы для ответов на обращения, связанные с приемом детей в</w:t>
      </w:r>
      <w:r w:rsidR="005B6920" w:rsidRPr="00B5434B">
        <w:rPr>
          <w:color w:val="000000"/>
          <w:sz w:val="28"/>
          <w:szCs w:val="28"/>
        </w:rPr>
        <w:t xml:space="preserve"> </w:t>
      </w:r>
      <w:r w:rsidRPr="00B5434B">
        <w:rPr>
          <w:color w:val="000000"/>
          <w:sz w:val="28"/>
          <w:szCs w:val="28"/>
        </w:rPr>
        <w:t>ДШИ.</w:t>
      </w:r>
    </w:p>
    <w:p w:rsidR="0013353E" w:rsidRPr="00B5434B" w:rsidRDefault="00E4710A" w:rsidP="00F03B6B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lastRenderedPageBreak/>
        <w:t xml:space="preserve">1.9. Положение не распространяется на граждан, желающих обучаться в Школе </w:t>
      </w:r>
      <w:r w:rsidR="00B5434B" w:rsidRPr="00B5434B">
        <w:rPr>
          <w:color w:val="000000"/>
          <w:sz w:val="28"/>
          <w:szCs w:val="28"/>
        </w:rPr>
        <w:t xml:space="preserve">по </w:t>
      </w:r>
      <w:proofErr w:type="gramStart"/>
      <w:r w:rsidR="00B5434B" w:rsidRPr="00B5434B">
        <w:rPr>
          <w:color w:val="000000"/>
          <w:sz w:val="28"/>
          <w:szCs w:val="28"/>
        </w:rPr>
        <w:t>дополнительным</w:t>
      </w:r>
      <w:proofErr w:type="gramEnd"/>
      <w:r w:rsidR="00B5434B" w:rsidRPr="00B5434B">
        <w:rPr>
          <w:color w:val="000000"/>
          <w:sz w:val="28"/>
          <w:szCs w:val="28"/>
        </w:rPr>
        <w:t xml:space="preserve"> </w:t>
      </w:r>
      <w:r w:rsidRPr="00B5434B">
        <w:rPr>
          <w:color w:val="000000"/>
          <w:sz w:val="28"/>
          <w:szCs w:val="28"/>
        </w:rPr>
        <w:t xml:space="preserve">программах </w:t>
      </w:r>
      <w:r w:rsidR="00B5434B" w:rsidRPr="00B5434B">
        <w:rPr>
          <w:color w:val="000000"/>
          <w:sz w:val="28"/>
          <w:szCs w:val="28"/>
        </w:rPr>
        <w:t>художественно-</w:t>
      </w:r>
      <w:r w:rsidRPr="00B5434B">
        <w:rPr>
          <w:color w:val="000000"/>
          <w:sz w:val="28"/>
          <w:szCs w:val="28"/>
        </w:rPr>
        <w:t>эстетической направленности.</w:t>
      </w:r>
    </w:p>
    <w:p w:rsidR="00E4710A" w:rsidRDefault="00E4710A" w:rsidP="00F03B6B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1.10. Положение </w:t>
      </w:r>
      <w:r w:rsidR="00100AE8">
        <w:rPr>
          <w:color w:val="000000"/>
          <w:sz w:val="28"/>
          <w:szCs w:val="28"/>
        </w:rPr>
        <w:t>утверждается</w:t>
      </w:r>
      <w:r w:rsidR="00100AE8" w:rsidRPr="00B5434B">
        <w:rPr>
          <w:color w:val="000000"/>
          <w:sz w:val="28"/>
          <w:szCs w:val="28"/>
        </w:rPr>
        <w:t xml:space="preserve"> директором </w:t>
      </w:r>
      <w:r w:rsidR="00F03B6B">
        <w:rPr>
          <w:color w:val="000000"/>
          <w:sz w:val="28"/>
          <w:szCs w:val="28"/>
        </w:rPr>
        <w:t xml:space="preserve">Школы, </w:t>
      </w:r>
      <w:r w:rsidRPr="00B5434B">
        <w:rPr>
          <w:color w:val="000000"/>
          <w:sz w:val="28"/>
          <w:szCs w:val="28"/>
        </w:rPr>
        <w:t xml:space="preserve">вступает в силу с </w:t>
      </w:r>
      <w:r w:rsidR="00F03B6B">
        <w:rPr>
          <w:color w:val="000000"/>
          <w:sz w:val="28"/>
          <w:szCs w:val="28"/>
        </w:rPr>
        <w:t>01 сентября 2013года и действует до его отмены.</w:t>
      </w:r>
    </w:p>
    <w:p w:rsidR="00D771C1" w:rsidRPr="00B5434B" w:rsidRDefault="00D771C1" w:rsidP="00F03B6B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13353E" w:rsidRDefault="00E4710A" w:rsidP="00D771C1">
      <w:pPr>
        <w:pStyle w:val="rtejustify"/>
        <w:numPr>
          <w:ilvl w:val="0"/>
          <w:numId w:val="1"/>
        </w:numPr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B5434B">
        <w:rPr>
          <w:rStyle w:val="a3"/>
          <w:color w:val="000000"/>
          <w:sz w:val="28"/>
          <w:szCs w:val="28"/>
          <w:bdr w:val="none" w:sz="0" w:space="0" w:color="auto" w:frame="1"/>
        </w:rPr>
        <w:t>Организация приема детей</w:t>
      </w:r>
    </w:p>
    <w:p w:rsidR="00D771C1" w:rsidRPr="00B5434B" w:rsidRDefault="00D771C1" w:rsidP="00D771C1">
      <w:pPr>
        <w:pStyle w:val="rtejustify"/>
        <w:shd w:val="clear" w:color="auto" w:fill="FFFFFF"/>
        <w:spacing w:before="0" w:beforeAutospacing="0" w:after="0" w:afterAutospacing="0" w:line="336" w:lineRule="atLeast"/>
        <w:ind w:left="1080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2.1.Организация приема и зачисления детей осуществляется приемной комиссией. Председателем приемной комиссии является директор Школы.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2.2. Работу приемной комиссии, делопроизводство, а также личный прием родителей (законных представителей) поступающих организует ответственный секретарь, который назначается директором.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2.3. Прием документов для поступления в Школу осуществляется в период с </w:t>
      </w:r>
      <w:r w:rsidR="00A12ED3">
        <w:rPr>
          <w:color w:val="000000"/>
          <w:sz w:val="28"/>
          <w:szCs w:val="28"/>
        </w:rPr>
        <w:t>15</w:t>
      </w:r>
      <w:r w:rsidRPr="00B5434B">
        <w:rPr>
          <w:color w:val="000000"/>
          <w:sz w:val="28"/>
          <w:szCs w:val="28"/>
        </w:rPr>
        <w:t xml:space="preserve"> апреля по </w:t>
      </w:r>
      <w:r w:rsidR="00A12ED3">
        <w:rPr>
          <w:color w:val="000000"/>
          <w:sz w:val="28"/>
          <w:szCs w:val="28"/>
        </w:rPr>
        <w:t>15</w:t>
      </w:r>
      <w:r w:rsidRPr="00B5434B">
        <w:rPr>
          <w:color w:val="000000"/>
          <w:sz w:val="28"/>
          <w:szCs w:val="28"/>
        </w:rPr>
        <w:t xml:space="preserve"> мая текущего года.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2.4. Прием в Школу в целях обучения детей по ДПОП в области искусств осуществляется по заявлению родителей (законных представителей) поступающих.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2.5. В заявлении о приеме указываются следующие сведения: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наименование ДПОП в области искусств, на которую планируется поступление ребенка;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фамилия, имя и отчество ребенка, дата и место его рождения;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фамилия, имя и отчество его родителей (законных представителей);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сведения о гражданстве ребенка и его родителей (законных представителей);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адрес фактического проживания ребенка;</w:t>
      </w:r>
    </w:p>
    <w:p w:rsidR="00E4710A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номера телефонов родителей (законных представителей) ребенка.</w:t>
      </w:r>
    </w:p>
    <w:p w:rsidR="0013353E" w:rsidRPr="00B5434B" w:rsidRDefault="00E4710A" w:rsidP="00B5434B">
      <w:pPr>
        <w:pStyle w:val="rtejustify"/>
        <w:shd w:val="clear" w:color="auto" w:fill="FFFFFF"/>
        <w:spacing w:before="150" w:beforeAutospacing="0" w:after="15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2.6. Подписью родителей (законных представителей) ребенка также фиксируется согласие на процедуру отбора для лиц, поступающих в целях обучения по ДПОП в области искусств.</w:t>
      </w:r>
    </w:p>
    <w:p w:rsidR="0013353E" w:rsidRPr="00B5434B" w:rsidRDefault="00E4710A" w:rsidP="00B5434B">
      <w:pPr>
        <w:pStyle w:val="rtejustify"/>
        <w:shd w:val="clear" w:color="auto" w:fill="FFFFFF"/>
        <w:spacing w:before="150" w:beforeAutospacing="0" w:after="15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2.7. В заявлении родителей (законных представителей) фиксируется факт ознакомления с копиями Устава Школы, лицензии на осуществление образовательной деятельности, правилами подачи апелляции при приеме по результатам пр</w:t>
      </w:r>
      <w:r w:rsidR="008D2745" w:rsidRPr="00B5434B">
        <w:rPr>
          <w:color w:val="000000"/>
          <w:sz w:val="28"/>
          <w:szCs w:val="28"/>
        </w:rPr>
        <w:t>оведения отбора детей.</w:t>
      </w:r>
    </w:p>
    <w:p w:rsidR="0013353E" w:rsidRPr="00B5434B" w:rsidRDefault="008D2745" w:rsidP="00B5434B">
      <w:pPr>
        <w:pStyle w:val="rtejustify"/>
        <w:shd w:val="clear" w:color="auto" w:fill="FFFFFF"/>
        <w:spacing w:before="150" w:beforeAutospacing="0" w:after="15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2.8.При </w:t>
      </w:r>
      <w:r w:rsidR="00E4710A" w:rsidRPr="00B5434B">
        <w:rPr>
          <w:color w:val="000000"/>
          <w:sz w:val="28"/>
          <w:szCs w:val="28"/>
        </w:rPr>
        <w:t>подаче заявления представляются следующие документы:</w:t>
      </w:r>
    </w:p>
    <w:p w:rsidR="0013353E" w:rsidRPr="00B5434B" w:rsidRDefault="00E4710A" w:rsidP="00365E90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копия свидетельства о рождении ребенка;</w:t>
      </w:r>
    </w:p>
    <w:p w:rsidR="0013353E" w:rsidRPr="00B5434B" w:rsidRDefault="00E4710A" w:rsidP="00365E90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копия документа, удостоверяющего личность подающего заявление родителя (законного представителя) ребенка;</w:t>
      </w:r>
    </w:p>
    <w:p w:rsidR="00E4710A" w:rsidRPr="00B5434B" w:rsidRDefault="00E4710A" w:rsidP="00365E90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- медицинские документы, подтверждающие возможность детей осваивать ДПОП в области искусства.</w:t>
      </w:r>
    </w:p>
    <w:p w:rsidR="0029158A" w:rsidRPr="00D771C1" w:rsidRDefault="00E4710A" w:rsidP="00D771C1">
      <w:pPr>
        <w:pStyle w:val="rtejustify"/>
        <w:shd w:val="clear" w:color="auto" w:fill="FFFFFF"/>
        <w:spacing w:before="150" w:beforeAutospacing="0" w:after="150" w:afterAutospacing="0" w:line="336" w:lineRule="atLeast"/>
        <w:jc w:val="both"/>
        <w:textAlignment w:val="baseline"/>
        <w:rPr>
          <w:rStyle w:val="a3"/>
          <w:b w:val="0"/>
          <w:bCs w:val="0"/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2.9. На каждого поступающего заводится личное дело, в котором хранятся все сданные документы и материалы результатов отбора. Личные дела всех </w:t>
      </w:r>
      <w:r w:rsidRPr="00B5434B">
        <w:rPr>
          <w:color w:val="000000"/>
          <w:sz w:val="28"/>
          <w:szCs w:val="28"/>
        </w:rPr>
        <w:lastRenderedPageBreak/>
        <w:t>поступающих хранятся в Школе в течение шести месяцев с момента начала приема документов.</w:t>
      </w:r>
    </w:p>
    <w:p w:rsidR="0013353E" w:rsidRDefault="00C45C71" w:rsidP="00365E90">
      <w:pPr>
        <w:pStyle w:val="rtejustify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</w:rPr>
        <w:t xml:space="preserve"> </w:t>
      </w:r>
      <w:r w:rsidR="00E4710A" w:rsidRPr="00B5434B">
        <w:rPr>
          <w:rStyle w:val="a3"/>
          <w:color w:val="000000"/>
          <w:sz w:val="28"/>
          <w:szCs w:val="28"/>
          <w:bdr w:val="none" w:sz="0" w:space="0" w:color="auto" w:frame="1"/>
        </w:rPr>
        <w:t>III. Организация проведения отбора детей</w:t>
      </w:r>
    </w:p>
    <w:p w:rsidR="00D771C1" w:rsidRPr="00B5434B" w:rsidRDefault="00D771C1" w:rsidP="00365E90">
      <w:pPr>
        <w:pStyle w:val="rtejustify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3.1. Для организации проведения отбора детей в Школу формируются комиссии по отбору детей. Комиссия по отбору детей формируется для каждой образовательной программы в области искусств отдельно.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3.2. Комиссия по отбору детей формируется приказом директора из числа преподавателей школы, участвующих в реализации ДПОП в области искусств. Количественный состав комиссии по отбору детей - пять человек, в том числе председатель комиссии по отбору детей, заместитель председателя комиссии и другие члены комиссии по отбору детей. Секретарь комиссии по отбору детей не входит в ее состав.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3.3. Председателем комиссии по отбору детей назначается преподаватель Школы, имеющий высшее профессиональное образование, соответствующее профилю ДПОП в области искусств.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3.4. Председатель комиссии по отбору детей организует деятельность комиссии, обеспечивает единство требований, предъявляемых к поступающим при проведении отбора детей.</w:t>
      </w:r>
    </w:p>
    <w:p w:rsidR="00E4710A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3.5. Секретарь комиссии по отбору детей назначается директором из числа работников ДШИ. Секретарь ведет протоколы заседаний комиссии по отбору детей, при необходимости представляет в апелляционную комиссию необходимые материалы.</w:t>
      </w:r>
    </w:p>
    <w:p w:rsidR="00D771C1" w:rsidRDefault="00D771C1" w:rsidP="006776EE">
      <w:pPr>
        <w:pStyle w:val="rtejustify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13353E" w:rsidRDefault="00E4710A" w:rsidP="004C5E61">
      <w:pPr>
        <w:pStyle w:val="rtejustify"/>
        <w:numPr>
          <w:ilvl w:val="0"/>
          <w:numId w:val="3"/>
        </w:numPr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B5434B">
        <w:rPr>
          <w:rStyle w:val="a3"/>
          <w:color w:val="000000"/>
          <w:sz w:val="28"/>
          <w:szCs w:val="28"/>
          <w:bdr w:val="none" w:sz="0" w:space="0" w:color="auto" w:frame="1"/>
        </w:rPr>
        <w:t>Сроки и процедура проведения отбора детей</w:t>
      </w:r>
    </w:p>
    <w:p w:rsidR="00D771C1" w:rsidRPr="00B5434B" w:rsidRDefault="00D771C1" w:rsidP="00D771C1">
      <w:pPr>
        <w:pStyle w:val="rtejustify"/>
        <w:shd w:val="clear" w:color="auto" w:fill="FFFFFF"/>
        <w:spacing w:before="0" w:beforeAutospacing="0" w:after="0" w:afterAutospacing="0" w:line="336" w:lineRule="atLeast"/>
        <w:ind w:left="1080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4.1. В Школе происходит отбор детей в период с </w:t>
      </w:r>
      <w:r w:rsidR="00A12ED3">
        <w:rPr>
          <w:color w:val="000000"/>
          <w:sz w:val="28"/>
          <w:szCs w:val="28"/>
        </w:rPr>
        <w:t>16</w:t>
      </w:r>
      <w:r w:rsidRPr="00B5434B">
        <w:rPr>
          <w:color w:val="000000"/>
          <w:sz w:val="28"/>
          <w:szCs w:val="28"/>
        </w:rPr>
        <w:t xml:space="preserve"> мая по 1</w:t>
      </w:r>
      <w:r w:rsidR="00A12ED3">
        <w:rPr>
          <w:color w:val="000000"/>
          <w:sz w:val="28"/>
          <w:szCs w:val="28"/>
        </w:rPr>
        <w:t>5</w:t>
      </w:r>
      <w:r w:rsidRPr="00B5434B">
        <w:rPr>
          <w:color w:val="000000"/>
          <w:sz w:val="28"/>
          <w:szCs w:val="28"/>
        </w:rPr>
        <w:t xml:space="preserve"> июня текущего года.</w:t>
      </w: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4.2. Формы, содержание отбора граждан, требования к уровню творческих способностей и физическим качествам поступающих (по каждой из форм отбора), систему оценок рассматривает и принимает Методический совет Школы, после чего они утверждаются приказом директора.</w:t>
      </w:r>
    </w:p>
    <w:p w:rsidR="0013353E" w:rsidRPr="00B5434B" w:rsidRDefault="00DA2205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</w:t>
      </w:r>
      <w:r w:rsidR="00E4710A" w:rsidRPr="00B5434B">
        <w:rPr>
          <w:color w:val="000000"/>
          <w:sz w:val="28"/>
          <w:szCs w:val="28"/>
        </w:rPr>
        <w:t>. Решение о результатах отбора принимается комиссией по отбору детей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председатель комиссии по отбору детей обладает правом решающего голоса.</w:t>
      </w:r>
    </w:p>
    <w:p w:rsidR="0013353E" w:rsidRPr="00B5434B" w:rsidRDefault="00DA2205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</w:t>
      </w:r>
      <w:r w:rsidR="00E4710A" w:rsidRPr="00B5434B">
        <w:rPr>
          <w:color w:val="000000"/>
          <w:sz w:val="28"/>
          <w:szCs w:val="28"/>
        </w:rPr>
        <w:t>. На каждом заседании комиссии по отбору детей ведется протокол</w:t>
      </w:r>
      <w:r w:rsidR="00852064" w:rsidRPr="00B5434B">
        <w:rPr>
          <w:color w:val="000000"/>
          <w:sz w:val="28"/>
          <w:szCs w:val="28"/>
        </w:rPr>
        <w:t>,</w:t>
      </w:r>
      <w:r w:rsidR="00E4710A" w:rsidRPr="00B5434B">
        <w:rPr>
          <w:color w:val="000000"/>
          <w:sz w:val="28"/>
          <w:szCs w:val="28"/>
        </w:rPr>
        <w:t xml:space="preserve"> в котором отражается мнение всех членов комиссии о выявленных </w:t>
      </w:r>
      <w:r w:rsidR="00D95F4D" w:rsidRPr="00B5434B">
        <w:rPr>
          <w:color w:val="000000"/>
          <w:sz w:val="28"/>
          <w:szCs w:val="28"/>
        </w:rPr>
        <w:t>у поступающих творческих способностей</w:t>
      </w:r>
      <w:r w:rsidR="00E4710A" w:rsidRPr="00B5434B">
        <w:rPr>
          <w:color w:val="000000"/>
          <w:sz w:val="28"/>
          <w:szCs w:val="28"/>
        </w:rPr>
        <w:t xml:space="preserve"> и, при необходимости, физических данных. Протоколы заседаний комиссии по отбору детей хранятся в архиве Школы до окончания обучения в ДШИ всех лиц, поступивших на основании отбора в соответствующем году. Копии протоколов или выписки из </w:t>
      </w:r>
      <w:r w:rsidR="00E4710A" w:rsidRPr="00B5434B">
        <w:rPr>
          <w:color w:val="000000"/>
          <w:sz w:val="28"/>
          <w:szCs w:val="28"/>
        </w:rPr>
        <w:lastRenderedPageBreak/>
        <w:t>протоколов хранятся в личном деле учащегося, поступившего в Школу на основании результатов отбора, в течение всего срока хранения личного дела.</w:t>
      </w:r>
    </w:p>
    <w:p w:rsidR="0013353E" w:rsidRPr="00B5434B" w:rsidRDefault="00DA2205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</w:t>
      </w:r>
      <w:r w:rsidR="00E4710A" w:rsidRPr="00B5434B">
        <w:rPr>
          <w:color w:val="000000"/>
          <w:sz w:val="28"/>
          <w:szCs w:val="28"/>
        </w:rPr>
        <w:t xml:space="preserve">. Результаты по каждой из форм проведения отбора объявляются не позднее трех рабочих дней после проведения отбора. Объявление указанных результатов осуществляется путем размещения </w:t>
      </w:r>
      <w:proofErr w:type="spellStart"/>
      <w:r w:rsidR="00E4710A" w:rsidRPr="00B5434B">
        <w:rPr>
          <w:color w:val="000000"/>
          <w:sz w:val="28"/>
          <w:szCs w:val="28"/>
        </w:rPr>
        <w:t>пофамильного</w:t>
      </w:r>
      <w:proofErr w:type="spellEnd"/>
      <w:r w:rsidR="00E4710A" w:rsidRPr="00B5434B">
        <w:rPr>
          <w:color w:val="000000"/>
          <w:sz w:val="28"/>
          <w:szCs w:val="28"/>
        </w:rPr>
        <w:t xml:space="preserve"> списка-рейтинга с указанием системы оценок, применяемой в Школе, и оценок, полученных каждым поступающим. Данные результаты размещаются на информационном стенде Школы.</w:t>
      </w:r>
    </w:p>
    <w:p w:rsidR="0013353E" w:rsidRPr="00B5434B" w:rsidRDefault="00DA2205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</w:t>
      </w:r>
      <w:r w:rsidR="00E4710A" w:rsidRPr="00B5434B">
        <w:rPr>
          <w:color w:val="000000"/>
          <w:sz w:val="28"/>
          <w:szCs w:val="28"/>
        </w:rPr>
        <w:t>. Комиссия по отбору детей передает сведения об указанных результатах в приемную комиссию не позднее следующего рабочего дня после принятия решения о результатах отбора.</w:t>
      </w:r>
    </w:p>
    <w:p w:rsidR="0013353E" w:rsidRDefault="00DA2205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4.7</w:t>
      </w:r>
      <w:r w:rsidR="00E4710A" w:rsidRPr="00B5434B">
        <w:rPr>
          <w:color w:val="000000"/>
          <w:sz w:val="28"/>
          <w:szCs w:val="28"/>
        </w:rPr>
        <w:t>. Поступающие,</w:t>
      </w:r>
      <w:r w:rsidR="009F353D" w:rsidRPr="00B5434B">
        <w:rPr>
          <w:color w:val="000000"/>
          <w:sz w:val="28"/>
          <w:szCs w:val="28"/>
        </w:rPr>
        <w:t xml:space="preserve"> </w:t>
      </w:r>
      <w:r w:rsidR="00E4710A" w:rsidRPr="00B5434B">
        <w:rPr>
          <w:color w:val="000000"/>
          <w:sz w:val="28"/>
          <w:szCs w:val="28"/>
        </w:rPr>
        <w:t>не участвовавшие в отборе в установленные настоящим Положением сроки по уважительной причине (вследствие болезни или по иным обстоятельствам, подтвержденным документально), допускаются к отбору совместно с другой группой поступающих, или в сроки, устанавливаемые для них индивидуально в пределах общего срока проведения отбора детей.</w:t>
      </w:r>
    </w:p>
    <w:p w:rsidR="00FC06DD" w:rsidRPr="00B5434B" w:rsidRDefault="00FC06DD" w:rsidP="00FC06DD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4.8. </w:t>
      </w:r>
      <w:r w:rsidRPr="00B5434B">
        <w:rPr>
          <w:color w:val="000000"/>
          <w:sz w:val="28"/>
          <w:szCs w:val="28"/>
        </w:rPr>
        <w:t>При наличии мест, оставшихся вакантными после зачисления по результатам отбора детей, Учредитель может предоставить Школе право проводить дополнительный прием детей на ДПОП в области искусств.</w:t>
      </w:r>
    </w:p>
    <w:p w:rsidR="00FC06DD" w:rsidRPr="00B5434B" w:rsidRDefault="00FC06DD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4.9. </w:t>
      </w:r>
      <w:r w:rsidRPr="00B5434B">
        <w:rPr>
          <w:color w:val="000000"/>
          <w:sz w:val="28"/>
          <w:szCs w:val="28"/>
        </w:rPr>
        <w:t xml:space="preserve">Дополнительный отбор детей осуществляется в сроки с </w:t>
      </w:r>
      <w:r>
        <w:rPr>
          <w:color w:val="000000"/>
          <w:sz w:val="28"/>
          <w:szCs w:val="28"/>
        </w:rPr>
        <w:t>2</w:t>
      </w:r>
      <w:r w:rsidR="006169A0">
        <w:rPr>
          <w:color w:val="000000"/>
          <w:sz w:val="28"/>
          <w:szCs w:val="28"/>
        </w:rPr>
        <w:t>6</w:t>
      </w:r>
      <w:r w:rsidRPr="00B5434B">
        <w:rPr>
          <w:color w:val="000000"/>
          <w:sz w:val="28"/>
          <w:szCs w:val="28"/>
        </w:rPr>
        <w:t xml:space="preserve"> по </w:t>
      </w:r>
      <w:r w:rsidR="006169A0">
        <w:rPr>
          <w:color w:val="000000"/>
          <w:sz w:val="28"/>
          <w:szCs w:val="28"/>
        </w:rPr>
        <w:t>30</w:t>
      </w:r>
      <w:r w:rsidRPr="00B5434B">
        <w:rPr>
          <w:color w:val="000000"/>
          <w:sz w:val="28"/>
          <w:szCs w:val="28"/>
        </w:rPr>
        <w:t xml:space="preserve"> августа, в том же порядке, что и отбор, проводившийся в первоначальные сроки.</w:t>
      </w:r>
    </w:p>
    <w:p w:rsidR="00E4710A" w:rsidRDefault="00DA2205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FC06DD">
        <w:rPr>
          <w:color w:val="000000"/>
          <w:sz w:val="28"/>
          <w:szCs w:val="28"/>
        </w:rPr>
        <w:t>10</w:t>
      </w:r>
      <w:r w:rsidR="00E4710A" w:rsidRPr="00B5434B">
        <w:rPr>
          <w:color w:val="000000"/>
          <w:sz w:val="28"/>
          <w:szCs w:val="28"/>
        </w:rPr>
        <w:t xml:space="preserve">. При проведении отбора </w:t>
      </w:r>
      <w:r w:rsidR="00361600">
        <w:rPr>
          <w:color w:val="000000"/>
          <w:sz w:val="28"/>
          <w:szCs w:val="28"/>
        </w:rPr>
        <w:t>детей</w:t>
      </w:r>
      <w:r w:rsidR="00E4710A" w:rsidRPr="00B5434B">
        <w:rPr>
          <w:color w:val="000000"/>
          <w:sz w:val="28"/>
          <w:szCs w:val="28"/>
        </w:rPr>
        <w:t xml:space="preserve"> присутствие посторонних лиц не допускается.</w:t>
      </w:r>
    </w:p>
    <w:p w:rsidR="00D771C1" w:rsidRPr="00B5434B" w:rsidRDefault="00D771C1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</w:p>
    <w:p w:rsidR="0013353E" w:rsidRDefault="00E4710A" w:rsidP="0010453B">
      <w:pPr>
        <w:pStyle w:val="rtejustify"/>
        <w:numPr>
          <w:ilvl w:val="0"/>
          <w:numId w:val="2"/>
        </w:numPr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B5434B">
        <w:rPr>
          <w:rStyle w:val="a3"/>
          <w:color w:val="000000"/>
          <w:sz w:val="28"/>
          <w:szCs w:val="28"/>
          <w:bdr w:val="none" w:sz="0" w:space="0" w:color="auto" w:frame="1"/>
        </w:rPr>
        <w:t>Подача и рассмотрение апелляции</w:t>
      </w:r>
    </w:p>
    <w:p w:rsidR="00D771C1" w:rsidRPr="00B5434B" w:rsidRDefault="00D771C1" w:rsidP="00D771C1">
      <w:pPr>
        <w:pStyle w:val="rtejustify"/>
        <w:shd w:val="clear" w:color="auto" w:fill="FFFFFF"/>
        <w:spacing w:before="0" w:beforeAutospacing="0" w:after="0" w:afterAutospacing="0" w:line="336" w:lineRule="atLeast"/>
        <w:ind w:left="1080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13353E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Повторное проведение отбора детей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5.1. Родители (законные представители) поступающих вправе подать письменное заявление об апелляции по процедуре проведения отбора (далее - апелляция) в апелляционную комиссию не позднее следующего рабочего дня после объявления результатов отбора детей.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5.2. Состав апелляционной комиссии утверждается приказом директора одновременно с утверждением состава комиссии по отбору детей. Апелляционная комиссия формируется в количестве не менее трех человек из числа работников Школы,</w:t>
      </w:r>
      <w:r w:rsidR="009F353D" w:rsidRPr="00B5434B">
        <w:rPr>
          <w:color w:val="000000"/>
          <w:sz w:val="28"/>
          <w:szCs w:val="28"/>
        </w:rPr>
        <w:t xml:space="preserve"> </w:t>
      </w:r>
      <w:r w:rsidRPr="00B5434B">
        <w:rPr>
          <w:color w:val="000000"/>
          <w:sz w:val="28"/>
          <w:szCs w:val="28"/>
        </w:rPr>
        <w:t xml:space="preserve"> не входящих в состав комиссий по отбору детей.</w:t>
      </w:r>
    </w:p>
    <w:p w:rsidR="00B3057F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5.3.Апелляция рассматривается не позднее </w:t>
      </w:r>
      <w:r w:rsidR="00B3057F">
        <w:rPr>
          <w:color w:val="000000"/>
          <w:sz w:val="28"/>
          <w:szCs w:val="28"/>
        </w:rPr>
        <w:t>трёх рабочих дней</w:t>
      </w:r>
      <w:r w:rsidRPr="00B5434B">
        <w:rPr>
          <w:color w:val="000000"/>
          <w:sz w:val="28"/>
          <w:szCs w:val="28"/>
        </w:rPr>
        <w:t xml:space="preserve"> со дня ее подачи на заседании апелляционной комиссии,</w:t>
      </w:r>
      <w:r w:rsidR="009F353D" w:rsidRPr="00B5434B">
        <w:rPr>
          <w:color w:val="000000"/>
          <w:sz w:val="28"/>
          <w:szCs w:val="28"/>
        </w:rPr>
        <w:t xml:space="preserve"> </w:t>
      </w:r>
      <w:r w:rsidRPr="00B5434B">
        <w:rPr>
          <w:color w:val="000000"/>
          <w:sz w:val="28"/>
          <w:szCs w:val="28"/>
        </w:rPr>
        <w:t>на которое приглашаются роди</w:t>
      </w:r>
      <w:r w:rsidR="00B3057F">
        <w:rPr>
          <w:color w:val="000000"/>
          <w:sz w:val="28"/>
          <w:szCs w:val="28"/>
        </w:rPr>
        <w:t xml:space="preserve">тели (законные представители) </w:t>
      </w:r>
      <w:r w:rsidRPr="00B5434B">
        <w:rPr>
          <w:color w:val="000000"/>
          <w:sz w:val="28"/>
          <w:szCs w:val="28"/>
        </w:rPr>
        <w:t>поступающих, не согласные с решением комиссии по отбору детей.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5.4. Для рассмотрения апелляции секретарь комиссии по отбору детей направляет в апелляционную комиссию протоколы заседания комиссии по отбору детей и всю иную документацию, связанную с процедурой отбора.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lastRenderedPageBreak/>
        <w:t>5.5. Апелляционная комиссия принимает решение о целесообразности или нецелесообразности повторного проведения отбора в отношении поступающего, родители (законные представители) которого подали апелляцию. Данное решение утверждается большинством голосов членов комиссии, участвующих в заседании, при обязательном присутствии председателя комиссии. При равном числе голосов председатель комиссии обладает правом решающего голоса.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5.6. Решение апелляционной комиссии подписывается председателем данной комиссии и доводится до сведения подавших апелляцию родителей (законных представителей) под роспись в течение одного дня с момента принятия решения.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5.7. На каждом заседании апелляционной комиссии ведется протокол.</w:t>
      </w:r>
    </w:p>
    <w:p w:rsidR="00E4710A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5.8. Повторное проведение отбора детей проводится в течение трех рабочих дней со дня принятия решения о целесообразности такого отбора в присутствии одного из членов апелляционной комиссии. Подача апелляции по процедуре проведения повторного отбора детей не допускается.</w:t>
      </w:r>
    </w:p>
    <w:p w:rsidR="00ED5CD9" w:rsidRDefault="00ED5CD9" w:rsidP="00B3057F">
      <w:pPr>
        <w:pStyle w:val="rtejustify"/>
        <w:shd w:val="clear" w:color="auto" w:fill="FFFFFF"/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</w:p>
    <w:p w:rsidR="005C4D08" w:rsidRDefault="00E4710A" w:rsidP="00FC06DD">
      <w:pPr>
        <w:pStyle w:val="rtejustify"/>
        <w:shd w:val="clear" w:color="auto" w:fill="FFFFFF"/>
        <w:tabs>
          <w:tab w:val="left" w:pos="6096"/>
        </w:tabs>
        <w:spacing w:before="0" w:beforeAutospacing="0" w:after="0" w:afterAutospacing="0" w:line="336" w:lineRule="atLeast"/>
        <w:jc w:val="center"/>
        <w:textAlignment w:val="baseline"/>
        <w:rPr>
          <w:rStyle w:val="a3"/>
          <w:color w:val="000000"/>
          <w:sz w:val="28"/>
          <w:szCs w:val="28"/>
          <w:bdr w:val="none" w:sz="0" w:space="0" w:color="auto" w:frame="1"/>
        </w:rPr>
      </w:pPr>
      <w:r w:rsidRPr="00B5434B">
        <w:rPr>
          <w:rStyle w:val="a3"/>
          <w:color w:val="000000"/>
          <w:sz w:val="28"/>
          <w:szCs w:val="28"/>
          <w:bdr w:val="none" w:sz="0" w:space="0" w:color="auto" w:frame="1"/>
        </w:rPr>
        <w:t>VI. Порядок зачисления детей в Школу</w:t>
      </w:r>
    </w:p>
    <w:p w:rsidR="007B2206" w:rsidRPr="00FC06DD" w:rsidRDefault="007B2206" w:rsidP="00FC06DD">
      <w:pPr>
        <w:pStyle w:val="rtejustify"/>
        <w:shd w:val="clear" w:color="auto" w:fill="FFFFFF"/>
        <w:tabs>
          <w:tab w:val="left" w:pos="6096"/>
        </w:tabs>
        <w:spacing w:before="0" w:beforeAutospacing="0" w:after="0" w:afterAutospacing="0" w:line="336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 xml:space="preserve">6.1. Зачисление в Школу в целях обучения по ДПОП в области искусств проводится после завершения отбора в сроки </w:t>
      </w:r>
      <w:r w:rsidRPr="004B4190">
        <w:rPr>
          <w:sz w:val="28"/>
          <w:szCs w:val="28"/>
        </w:rPr>
        <w:t xml:space="preserve">с 15 июня по 20 </w:t>
      </w:r>
      <w:r w:rsidRPr="00B5434B">
        <w:rPr>
          <w:color w:val="000000"/>
          <w:sz w:val="28"/>
          <w:szCs w:val="28"/>
        </w:rPr>
        <w:t>июня.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6.2. Основанием для приема в Школу являются результаты отбора детей.</w:t>
      </w:r>
    </w:p>
    <w:p w:rsidR="005C4D08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6.3. Организация дополнительного приема и зачислени</w:t>
      </w:r>
      <w:r w:rsidR="00361600">
        <w:rPr>
          <w:color w:val="000000"/>
          <w:sz w:val="28"/>
          <w:szCs w:val="28"/>
        </w:rPr>
        <w:t>е</w:t>
      </w:r>
      <w:r w:rsidRPr="00B5434B">
        <w:rPr>
          <w:color w:val="000000"/>
          <w:sz w:val="28"/>
          <w:szCs w:val="28"/>
        </w:rPr>
        <w:t xml:space="preserve"> </w:t>
      </w:r>
      <w:r w:rsidR="007B2206">
        <w:rPr>
          <w:color w:val="000000"/>
          <w:sz w:val="28"/>
          <w:szCs w:val="28"/>
        </w:rPr>
        <w:t xml:space="preserve">учащихся </w:t>
      </w:r>
      <w:r w:rsidRPr="00B5434B">
        <w:rPr>
          <w:color w:val="000000"/>
          <w:sz w:val="28"/>
          <w:szCs w:val="28"/>
        </w:rPr>
        <w:t>осуществляется в соответствии с правилами приема в ДШИ, при этом сроки дополнительного приема детей публикуются на официальном сайте и на информационном стенде Школы.</w:t>
      </w:r>
    </w:p>
    <w:p w:rsidR="00E4710A" w:rsidRPr="00B5434B" w:rsidRDefault="00E4710A" w:rsidP="00B5434B">
      <w:pPr>
        <w:pStyle w:val="rtejustify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color w:val="000000"/>
          <w:sz w:val="28"/>
          <w:szCs w:val="28"/>
        </w:rPr>
      </w:pPr>
      <w:r w:rsidRPr="00B5434B">
        <w:rPr>
          <w:color w:val="000000"/>
          <w:sz w:val="28"/>
          <w:szCs w:val="28"/>
        </w:rPr>
        <w:t>6.</w:t>
      </w:r>
      <w:r w:rsidR="007E0C4D">
        <w:rPr>
          <w:color w:val="000000"/>
          <w:sz w:val="28"/>
          <w:szCs w:val="28"/>
        </w:rPr>
        <w:t>4</w:t>
      </w:r>
      <w:r w:rsidRPr="00B5434B">
        <w:rPr>
          <w:color w:val="000000"/>
          <w:sz w:val="28"/>
          <w:szCs w:val="28"/>
        </w:rPr>
        <w:t>. Зачисление на вакантные места проводится по результатам дополнительного отбора и должно заканчиваться не позднее 31 августа. </w:t>
      </w:r>
    </w:p>
    <w:p w:rsidR="00D35670" w:rsidRPr="00B5434B" w:rsidRDefault="00D35670" w:rsidP="00B543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35670" w:rsidRPr="00B5434B" w:rsidSect="001E6C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D71A3"/>
    <w:multiLevelType w:val="hybridMultilevel"/>
    <w:tmpl w:val="028AE2DE"/>
    <w:lvl w:ilvl="0" w:tplc="3D0684E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30E54"/>
    <w:multiLevelType w:val="hybridMultilevel"/>
    <w:tmpl w:val="80D4B712"/>
    <w:lvl w:ilvl="0" w:tplc="75C81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02608"/>
    <w:multiLevelType w:val="hybridMultilevel"/>
    <w:tmpl w:val="2B3E72F0"/>
    <w:lvl w:ilvl="0" w:tplc="074417A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A5"/>
    <w:rsid w:val="00001143"/>
    <w:rsid w:val="00006514"/>
    <w:rsid w:val="00010547"/>
    <w:rsid w:val="00015644"/>
    <w:rsid w:val="00021A7F"/>
    <w:rsid w:val="000257D3"/>
    <w:rsid w:val="000273A9"/>
    <w:rsid w:val="000440DB"/>
    <w:rsid w:val="00056391"/>
    <w:rsid w:val="00062793"/>
    <w:rsid w:val="00063370"/>
    <w:rsid w:val="00067B2D"/>
    <w:rsid w:val="00095C9A"/>
    <w:rsid w:val="00097BD0"/>
    <w:rsid w:val="000B240C"/>
    <w:rsid w:val="000D22F3"/>
    <w:rsid w:val="000D4586"/>
    <w:rsid w:val="000D45AF"/>
    <w:rsid w:val="000E70E3"/>
    <w:rsid w:val="00100AE8"/>
    <w:rsid w:val="0010453B"/>
    <w:rsid w:val="0010656F"/>
    <w:rsid w:val="00111C3C"/>
    <w:rsid w:val="00113683"/>
    <w:rsid w:val="001202A5"/>
    <w:rsid w:val="0013353E"/>
    <w:rsid w:val="00133938"/>
    <w:rsid w:val="001527E5"/>
    <w:rsid w:val="00163771"/>
    <w:rsid w:val="001779A4"/>
    <w:rsid w:val="001A173E"/>
    <w:rsid w:val="001A53D1"/>
    <w:rsid w:val="001B785F"/>
    <w:rsid w:val="001C41EB"/>
    <w:rsid w:val="001E6C9E"/>
    <w:rsid w:val="001F4C77"/>
    <w:rsid w:val="00202CAB"/>
    <w:rsid w:val="0021411B"/>
    <w:rsid w:val="00217CEB"/>
    <w:rsid w:val="00221273"/>
    <w:rsid w:val="002229E1"/>
    <w:rsid w:val="002348F4"/>
    <w:rsid w:val="00237082"/>
    <w:rsid w:val="00237D7D"/>
    <w:rsid w:val="00245F3F"/>
    <w:rsid w:val="00281612"/>
    <w:rsid w:val="002846F2"/>
    <w:rsid w:val="0029158A"/>
    <w:rsid w:val="00293420"/>
    <w:rsid w:val="00294AEA"/>
    <w:rsid w:val="00295DA3"/>
    <w:rsid w:val="002A4C7F"/>
    <w:rsid w:val="002B0E02"/>
    <w:rsid w:val="002B0FEA"/>
    <w:rsid w:val="002B1E9A"/>
    <w:rsid w:val="002B2091"/>
    <w:rsid w:val="002E0D42"/>
    <w:rsid w:val="002F0518"/>
    <w:rsid w:val="002F5C8A"/>
    <w:rsid w:val="00304212"/>
    <w:rsid w:val="00320FA0"/>
    <w:rsid w:val="0032589A"/>
    <w:rsid w:val="003258E3"/>
    <w:rsid w:val="00327321"/>
    <w:rsid w:val="003307F9"/>
    <w:rsid w:val="00334139"/>
    <w:rsid w:val="00334B3A"/>
    <w:rsid w:val="00343A8F"/>
    <w:rsid w:val="00357564"/>
    <w:rsid w:val="00361600"/>
    <w:rsid w:val="00365E90"/>
    <w:rsid w:val="003948C6"/>
    <w:rsid w:val="003A569C"/>
    <w:rsid w:val="003B7A08"/>
    <w:rsid w:val="003E45BE"/>
    <w:rsid w:val="003F3ABC"/>
    <w:rsid w:val="0040110F"/>
    <w:rsid w:val="00405B67"/>
    <w:rsid w:val="004061DC"/>
    <w:rsid w:val="004322DA"/>
    <w:rsid w:val="00433DD3"/>
    <w:rsid w:val="004515F4"/>
    <w:rsid w:val="00454A50"/>
    <w:rsid w:val="00487659"/>
    <w:rsid w:val="00490019"/>
    <w:rsid w:val="00491465"/>
    <w:rsid w:val="0049743F"/>
    <w:rsid w:val="004B27FC"/>
    <w:rsid w:val="004B2EF4"/>
    <w:rsid w:val="004B4190"/>
    <w:rsid w:val="004C5B8E"/>
    <w:rsid w:val="004C5E61"/>
    <w:rsid w:val="004D7907"/>
    <w:rsid w:val="004E2500"/>
    <w:rsid w:val="0050306D"/>
    <w:rsid w:val="00504836"/>
    <w:rsid w:val="00507E34"/>
    <w:rsid w:val="00521FED"/>
    <w:rsid w:val="00537864"/>
    <w:rsid w:val="00550344"/>
    <w:rsid w:val="005509F7"/>
    <w:rsid w:val="00565EA7"/>
    <w:rsid w:val="00576D9E"/>
    <w:rsid w:val="00580CC3"/>
    <w:rsid w:val="00586A0C"/>
    <w:rsid w:val="00592B7E"/>
    <w:rsid w:val="005B0757"/>
    <w:rsid w:val="005B3C11"/>
    <w:rsid w:val="005B58ED"/>
    <w:rsid w:val="005B6920"/>
    <w:rsid w:val="005C4D08"/>
    <w:rsid w:val="005C5814"/>
    <w:rsid w:val="005C7813"/>
    <w:rsid w:val="005D6021"/>
    <w:rsid w:val="005E7AA7"/>
    <w:rsid w:val="005F31F9"/>
    <w:rsid w:val="005F638C"/>
    <w:rsid w:val="0060440A"/>
    <w:rsid w:val="006169A0"/>
    <w:rsid w:val="00630E08"/>
    <w:rsid w:val="0063694D"/>
    <w:rsid w:val="006447FC"/>
    <w:rsid w:val="00644A2F"/>
    <w:rsid w:val="0067690C"/>
    <w:rsid w:val="006776EE"/>
    <w:rsid w:val="00680799"/>
    <w:rsid w:val="00687161"/>
    <w:rsid w:val="006A262D"/>
    <w:rsid w:val="006A71F6"/>
    <w:rsid w:val="006B0900"/>
    <w:rsid w:val="006B51CB"/>
    <w:rsid w:val="006C0065"/>
    <w:rsid w:val="006C45B9"/>
    <w:rsid w:val="006C5843"/>
    <w:rsid w:val="006D1B7C"/>
    <w:rsid w:val="006D2D31"/>
    <w:rsid w:val="006D4B70"/>
    <w:rsid w:val="006D5FED"/>
    <w:rsid w:val="006E17F8"/>
    <w:rsid w:val="006F7482"/>
    <w:rsid w:val="0070043F"/>
    <w:rsid w:val="007023C8"/>
    <w:rsid w:val="007263BF"/>
    <w:rsid w:val="00765E6B"/>
    <w:rsid w:val="0077535F"/>
    <w:rsid w:val="007755C0"/>
    <w:rsid w:val="007946A5"/>
    <w:rsid w:val="00797E68"/>
    <w:rsid w:val="007A6E55"/>
    <w:rsid w:val="007A7615"/>
    <w:rsid w:val="007B2206"/>
    <w:rsid w:val="007C2E00"/>
    <w:rsid w:val="007D43E9"/>
    <w:rsid w:val="007E0C4D"/>
    <w:rsid w:val="007E211F"/>
    <w:rsid w:val="007E54B7"/>
    <w:rsid w:val="007F3EB5"/>
    <w:rsid w:val="00807C4C"/>
    <w:rsid w:val="00815EBA"/>
    <w:rsid w:val="00823D07"/>
    <w:rsid w:val="00845DE3"/>
    <w:rsid w:val="00847273"/>
    <w:rsid w:val="00852064"/>
    <w:rsid w:val="008534F4"/>
    <w:rsid w:val="008639D0"/>
    <w:rsid w:val="00870C32"/>
    <w:rsid w:val="0087517C"/>
    <w:rsid w:val="008929E3"/>
    <w:rsid w:val="008A14EF"/>
    <w:rsid w:val="008B0BC5"/>
    <w:rsid w:val="008B4DDE"/>
    <w:rsid w:val="008C1AD4"/>
    <w:rsid w:val="008C3CF5"/>
    <w:rsid w:val="008D2745"/>
    <w:rsid w:val="008E4C65"/>
    <w:rsid w:val="00913371"/>
    <w:rsid w:val="00914F70"/>
    <w:rsid w:val="00923098"/>
    <w:rsid w:val="00925EC6"/>
    <w:rsid w:val="00933C80"/>
    <w:rsid w:val="00965EC5"/>
    <w:rsid w:val="00977A75"/>
    <w:rsid w:val="0098293D"/>
    <w:rsid w:val="009901A4"/>
    <w:rsid w:val="009A1336"/>
    <w:rsid w:val="009A5C8E"/>
    <w:rsid w:val="009C141D"/>
    <w:rsid w:val="009D3295"/>
    <w:rsid w:val="009F353D"/>
    <w:rsid w:val="009F64C5"/>
    <w:rsid w:val="00A12ED3"/>
    <w:rsid w:val="00A13BA9"/>
    <w:rsid w:val="00A317BF"/>
    <w:rsid w:val="00A40823"/>
    <w:rsid w:val="00A457D7"/>
    <w:rsid w:val="00A84357"/>
    <w:rsid w:val="00A93906"/>
    <w:rsid w:val="00A97F72"/>
    <w:rsid w:val="00AA6C6E"/>
    <w:rsid w:val="00AC7ECC"/>
    <w:rsid w:val="00AD12B9"/>
    <w:rsid w:val="00B3057F"/>
    <w:rsid w:val="00B42A9B"/>
    <w:rsid w:val="00B5434B"/>
    <w:rsid w:val="00B636B0"/>
    <w:rsid w:val="00B72E26"/>
    <w:rsid w:val="00B758F6"/>
    <w:rsid w:val="00B768F5"/>
    <w:rsid w:val="00B85370"/>
    <w:rsid w:val="00BA749D"/>
    <w:rsid w:val="00BB44BB"/>
    <w:rsid w:val="00BC1144"/>
    <w:rsid w:val="00BC4E92"/>
    <w:rsid w:val="00BC7020"/>
    <w:rsid w:val="00BD00FC"/>
    <w:rsid w:val="00BD7B06"/>
    <w:rsid w:val="00C06900"/>
    <w:rsid w:val="00C1056F"/>
    <w:rsid w:val="00C13779"/>
    <w:rsid w:val="00C209CA"/>
    <w:rsid w:val="00C21778"/>
    <w:rsid w:val="00C40459"/>
    <w:rsid w:val="00C45C71"/>
    <w:rsid w:val="00C46F4D"/>
    <w:rsid w:val="00C501C6"/>
    <w:rsid w:val="00C50361"/>
    <w:rsid w:val="00C567FC"/>
    <w:rsid w:val="00C67B0E"/>
    <w:rsid w:val="00C71612"/>
    <w:rsid w:val="00C71B5A"/>
    <w:rsid w:val="00CA31C6"/>
    <w:rsid w:val="00CD5970"/>
    <w:rsid w:val="00CE4903"/>
    <w:rsid w:val="00CE5949"/>
    <w:rsid w:val="00CF65FB"/>
    <w:rsid w:val="00D25342"/>
    <w:rsid w:val="00D32EC8"/>
    <w:rsid w:val="00D349AB"/>
    <w:rsid w:val="00D35670"/>
    <w:rsid w:val="00D411F2"/>
    <w:rsid w:val="00D41889"/>
    <w:rsid w:val="00D54EE0"/>
    <w:rsid w:val="00D73673"/>
    <w:rsid w:val="00D771C1"/>
    <w:rsid w:val="00D82111"/>
    <w:rsid w:val="00D95F4D"/>
    <w:rsid w:val="00DA2205"/>
    <w:rsid w:val="00DC0139"/>
    <w:rsid w:val="00DD02E9"/>
    <w:rsid w:val="00DD1C59"/>
    <w:rsid w:val="00DE5698"/>
    <w:rsid w:val="00DF0608"/>
    <w:rsid w:val="00DF2A13"/>
    <w:rsid w:val="00E025C2"/>
    <w:rsid w:val="00E174B5"/>
    <w:rsid w:val="00E21B3E"/>
    <w:rsid w:val="00E31D98"/>
    <w:rsid w:val="00E33FC5"/>
    <w:rsid w:val="00E42441"/>
    <w:rsid w:val="00E4710A"/>
    <w:rsid w:val="00E47979"/>
    <w:rsid w:val="00E50316"/>
    <w:rsid w:val="00E526D2"/>
    <w:rsid w:val="00E63E83"/>
    <w:rsid w:val="00E75092"/>
    <w:rsid w:val="00E75679"/>
    <w:rsid w:val="00E80AA7"/>
    <w:rsid w:val="00E869FC"/>
    <w:rsid w:val="00E94D29"/>
    <w:rsid w:val="00EA21F7"/>
    <w:rsid w:val="00EC2DE6"/>
    <w:rsid w:val="00ED5CD9"/>
    <w:rsid w:val="00EF0789"/>
    <w:rsid w:val="00F03B6B"/>
    <w:rsid w:val="00F135C2"/>
    <w:rsid w:val="00F14AEB"/>
    <w:rsid w:val="00F36429"/>
    <w:rsid w:val="00F41A89"/>
    <w:rsid w:val="00F440D4"/>
    <w:rsid w:val="00F56ABA"/>
    <w:rsid w:val="00F639E6"/>
    <w:rsid w:val="00F649CF"/>
    <w:rsid w:val="00F74436"/>
    <w:rsid w:val="00FB0F05"/>
    <w:rsid w:val="00FB4364"/>
    <w:rsid w:val="00FC06DD"/>
    <w:rsid w:val="00FC5157"/>
    <w:rsid w:val="00FC5CF5"/>
    <w:rsid w:val="00FD201D"/>
    <w:rsid w:val="00FD2CCB"/>
    <w:rsid w:val="00FD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E47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4710A"/>
    <w:rPr>
      <w:b/>
      <w:bCs/>
    </w:rPr>
  </w:style>
  <w:style w:type="character" w:customStyle="1" w:styleId="apple-converted-space">
    <w:name w:val="apple-converted-space"/>
    <w:basedOn w:val="a0"/>
    <w:rsid w:val="00E4710A"/>
  </w:style>
  <w:style w:type="paragraph" w:customStyle="1" w:styleId="rtejustify">
    <w:name w:val="rtejustify"/>
    <w:basedOn w:val="a"/>
    <w:rsid w:val="00E47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1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E47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4710A"/>
    <w:rPr>
      <w:b/>
      <w:bCs/>
    </w:rPr>
  </w:style>
  <w:style w:type="character" w:customStyle="1" w:styleId="apple-converted-space">
    <w:name w:val="apple-converted-space"/>
    <w:basedOn w:val="a0"/>
    <w:rsid w:val="00E4710A"/>
  </w:style>
  <w:style w:type="paragraph" w:customStyle="1" w:styleId="rtejustify">
    <w:name w:val="rtejustify"/>
    <w:basedOn w:val="a"/>
    <w:rsid w:val="00E47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1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2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6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15</cp:revision>
  <cp:lastPrinted>2015-10-19T12:56:00Z</cp:lastPrinted>
  <dcterms:created xsi:type="dcterms:W3CDTF">2013-11-22T04:17:00Z</dcterms:created>
  <dcterms:modified xsi:type="dcterms:W3CDTF">2022-06-06T11:38:00Z</dcterms:modified>
</cp:coreProperties>
</file>